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DC" w:rsidRDefault="00FB43DC" w:rsidP="00FB43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3DC" w:rsidRPr="00FB43DC" w:rsidRDefault="00FB43DC" w:rsidP="00FB43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FB43DC">
        <w:rPr>
          <w:rFonts w:ascii="Times New Roman" w:eastAsia="Calibri" w:hAnsi="Times New Roman" w:cs="Times New Roman"/>
          <w:sz w:val="24"/>
          <w:lang w:val="ru-RU"/>
        </w:rPr>
        <w:t>Мэрия города Череповца</w:t>
      </w:r>
    </w:p>
    <w:p w:rsidR="00FB43DC" w:rsidRPr="00FB43DC" w:rsidRDefault="00FB43DC" w:rsidP="00FB43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FB43DC">
        <w:rPr>
          <w:rFonts w:ascii="Times New Roman" w:eastAsia="Calibri" w:hAnsi="Times New Roman" w:cs="Times New Roman"/>
          <w:sz w:val="24"/>
          <w:lang w:val="ru-RU"/>
        </w:rPr>
        <w:t>Управление образования мэрии города Череповца</w:t>
      </w:r>
    </w:p>
    <w:p w:rsidR="00FB43DC" w:rsidRPr="00FB43DC" w:rsidRDefault="00FB43DC" w:rsidP="00FB43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FB43DC">
        <w:rPr>
          <w:rFonts w:ascii="Times New Roman" w:eastAsia="Calibri" w:hAnsi="Times New Roman" w:cs="Times New Roman"/>
          <w:sz w:val="24"/>
          <w:lang w:val="ru-RU"/>
        </w:rPr>
        <w:t>Муниципальное автономное дошкольное образовательное учреждение</w:t>
      </w:r>
    </w:p>
    <w:p w:rsidR="00FB43DC" w:rsidRPr="00FB43DC" w:rsidRDefault="00FB43DC" w:rsidP="00FB43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FB43DC">
        <w:rPr>
          <w:rFonts w:ascii="Times New Roman" w:eastAsia="Calibri" w:hAnsi="Times New Roman" w:cs="Times New Roman"/>
          <w:sz w:val="24"/>
          <w:lang w:val="ru-RU"/>
        </w:rPr>
        <w:t>«Детский сад № 60»</w:t>
      </w:r>
    </w:p>
    <w:p w:rsidR="00FB43DC" w:rsidRPr="00FB43DC" w:rsidRDefault="00FB43DC" w:rsidP="00FB43D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/>
        </w:rPr>
      </w:pPr>
    </w:p>
    <w:tbl>
      <w:tblPr>
        <w:tblpPr w:leftFromText="180" w:rightFromText="180" w:bottomFromText="200" w:vertAnchor="text" w:horzAnchor="margin" w:tblpXSpec="center" w:tblpY="306"/>
        <w:tblW w:w="10506" w:type="dxa"/>
        <w:tblLook w:val="04A0" w:firstRow="1" w:lastRow="0" w:firstColumn="1" w:lastColumn="0" w:noHBand="0" w:noVBand="1"/>
      </w:tblPr>
      <w:tblGrid>
        <w:gridCol w:w="3552"/>
        <w:gridCol w:w="3442"/>
        <w:gridCol w:w="3512"/>
      </w:tblGrid>
      <w:tr w:rsidR="00FB43DC" w:rsidRPr="00FB43DC" w:rsidTr="00506E36">
        <w:trPr>
          <w:trHeight w:val="2484"/>
        </w:trPr>
        <w:tc>
          <w:tcPr>
            <w:tcW w:w="3552" w:type="dxa"/>
            <w:hideMark/>
          </w:tcPr>
          <w:p w:rsidR="00FB43DC" w:rsidRPr="003C0530" w:rsidRDefault="00FB43DC" w:rsidP="00FB43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МАДОУ </w:t>
            </w:r>
            <w:r w:rsidRPr="003C05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«Детский сад  № 60»               </w:t>
            </w: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14.12.2018  № 02</w:t>
            </w:r>
          </w:p>
        </w:tc>
        <w:tc>
          <w:tcPr>
            <w:tcW w:w="3442" w:type="dxa"/>
            <w:hideMark/>
          </w:tcPr>
          <w:p w:rsidR="00FB43DC" w:rsidRPr="003C0530" w:rsidRDefault="00FB43DC" w:rsidP="00FB43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FB43DC" w:rsidRPr="003C0530" w:rsidRDefault="00FB43DC" w:rsidP="00FB43D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УТВЕРЖДЕНО: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заведующего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МАДОУ «Детский сад  № 60»</w:t>
            </w:r>
          </w:p>
          <w:p w:rsidR="00FB43DC" w:rsidRPr="003C0530" w:rsidRDefault="00EF10C7" w:rsidP="00FB43D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 29.12.</w:t>
            </w:r>
            <w:bookmarkStart w:id="0" w:name="_GoBack"/>
            <w:bookmarkEnd w:id="0"/>
            <w:r w:rsidR="003C0530"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2018</w:t>
            </w:r>
            <w:r w:rsidR="00FB43DC"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3C0530"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  <w:r w:rsidR="00FB43DC"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05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   Л.К.Баранова.</w:t>
            </w:r>
          </w:p>
          <w:p w:rsidR="00FB43DC" w:rsidRPr="003C0530" w:rsidRDefault="00FB43DC" w:rsidP="00FB43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FB43DC" w:rsidRPr="003C0530" w:rsidRDefault="00FB43DC" w:rsidP="00FB43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43DC" w:rsidRDefault="00FB43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3DC" w:rsidRDefault="00FB43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основания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воспитанников (далее –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Порядком и условиями осуществления перевода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обучающихся из одной организации, осуществляющей образовательную деятельность по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3DC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60»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сад).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proofErr w:type="gramEnd"/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воспитанников из группы в группу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К переводу воспитанников детского сада из группы в группу без изменения условий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относятся:</w:t>
      </w:r>
    </w:p>
    <w:p w:rsidR="000E2784" w:rsidRPr="00FB43DC" w:rsidRDefault="00A21B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</w:t>
      </w:r>
    </w:p>
    <w:p w:rsidR="000E2784" w:rsidRPr="00FB43DC" w:rsidRDefault="00A21B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детского сада из группы в группу без изменения условий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0E2784" w:rsidRPr="00FB43DC" w:rsidRDefault="00A21B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0E2784" w:rsidRDefault="00A21B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инициативе детского сада.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из группы в группу по инициативе родителя (законного представителя)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по инициативе родителя (законного представителя) воспитанника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в которую заявлен перевод.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 соответствии с установленными в детском саду правилами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 перевод, а также в 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с момента принятия решения об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установленными в детском саду правилами делопроизводства. Копия уведомления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воспитанника из группы в группу без изменения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Факт ознакомления заявителя с уведомлением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родителя (законного представителя).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заявления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оформляется в письменном виде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 переводе воспитанника из группы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группу регистрируется в соответствии с установленными в детском саду правилами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 имеют единого решения по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 группы в группу без изменения условий получения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образования, заведующий детским садом или уполномоченное им лицо вправе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приостановить процедуру перевода до получения согласия обоих родителей (законных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о чем на заявлении делается соответствующая отметка с указанием даты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о приостановлении перевода, должности, подписи и ее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расшифровки.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 приостановлении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перевода в письменном виде в тот же день. В уведомлении указывается срок, в течение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Pr="00FB43DC">
        <w:rPr>
          <w:lang w:val="ru-RU"/>
        </w:rPr>
        <w:br/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родителей (законных представителей).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воспитанника приняли решение о переводе, на заявлении о переводе делается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 2.3.3настоящего порядка.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образования, заведующий детским садом или уполномоченное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им лицо вправе отказать в удовлетворении заявления на перевод воспитанника из группы в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с указанием основания для отказа в переводе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FB43DC">
        <w:rPr>
          <w:lang w:val="ru-RU"/>
        </w:rPr>
        <w:t xml:space="preserve">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родителей (законных представителей).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 группы в группу по инициативе детского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сада возможен в случаях: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одинаковой направленности, реализующих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программу одинакового уровня и направленности, в том числе путем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объединения групп в летний период;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по присмотру и уходу без реализации образовательной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программы, в том числе путем объединения групп в летний период.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детского сада из группы в группу без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 инициативе детского сада оформляется приказом.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 пожелания родителей (законных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 учетом обеспечения требований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(воспитанников) на такой перевод не требуется.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предстоящем переводе воспитанника (воспитанников)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 сведения родителей (законных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воспитанника (воспитанников) не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тридцать календарных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дней до издания приказа о переводе.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переводе более двадцати воспитанников детского сада из группы в группу без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«Интернет».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в этом случае осуществляется с учетом мнения совета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0E2784" w:rsidRPr="00FB43DC" w:rsidRDefault="000E27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из группы одной направленности в группу другой направленности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воспитанника, обучающегося по образовательной программе дошкольного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воспитанников с ограниченными возможностями здоровья осуществляется на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одной направленности в группу детского сада другой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осуществляется на основании заявления родителя (законного представителя) воспитанника. В заявлении указываются: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в которую заявлен перевод.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К заявлению родителя (законного представителя) воспитанника с ограниченными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детского сада другой направленности регистрируется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 перевод, а также в случае </w:t>
      </w:r>
      <w:proofErr w:type="spell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об удовлетворении заявления родителя (законного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 лицо заключает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соглашение к договору об образовании по образовательным программам дошкольного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регистрируется в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Факт ознакомления заявителя с уведомлением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родителя (законного представителя).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заявления, приостановление процедуры перевода из группы детского сада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другой направленности, а также отказ в переводе в случае</w:t>
      </w:r>
      <w:r w:rsidR="00FB43DC">
        <w:rPr>
          <w:lang w:val="ru-RU"/>
        </w:rPr>
        <w:t xml:space="preserve"> </w:t>
      </w:r>
      <w:proofErr w:type="spell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 вопросу</w:t>
      </w:r>
      <w:r w:rsidR="00FB43DC">
        <w:rPr>
          <w:lang w:val="ru-RU"/>
        </w:rPr>
        <w:t xml:space="preserve">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перевода оформляется в порядке, предусмотренном пунктами 2.3.5–2.3.9 настоящего порядка.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0E2784" w:rsidRPr="00FB43DC" w:rsidRDefault="00A21B70" w:rsidP="00FB43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в другую организацию,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в другую организацию, осуществляющую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порядке и на условиях, предусмотренных законодательством Российской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Федерации:</w:t>
      </w:r>
    </w:p>
    <w:p w:rsidR="000E2784" w:rsidRPr="00FB43DC" w:rsidRDefault="00A21B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родителей (законных представителей) воспитанника;</w:t>
      </w:r>
    </w:p>
    <w:p w:rsidR="000E2784" w:rsidRPr="00FB43DC" w:rsidRDefault="00A21B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:rsidR="000E2784" w:rsidRPr="00FB43DC" w:rsidRDefault="00A21B7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издает приказ об отчислении воспитанника в порядке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перевода в принимающую образовательную организацию в порядке, предусмотренном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 зачислении воспитанника, отчисленного в порядке перевода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принимающую организацию,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регистрируются и хранятся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вместе с личными делами воспитанников в соответствии с установленными в детском саду правилами делопроизводства.</w:t>
      </w: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 другую организацию,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образовательным программам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в другую организацию,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образования, осуществляется в порядке и на условиях, установленных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Управлением образования города </w:t>
      </w:r>
      <w:proofErr w:type="spell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случаях:</w:t>
      </w:r>
    </w:p>
    <w:p w:rsidR="000E2784" w:rsidRPr="00FB43DC" w:rsidRDefault="00A21B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ежегодной санитарной обработки детского сада в летний период;</w:t>
      </w:r>
    </w:p>
    <w:p w:rsidR="000E2784" w:rsidRPr="00FB43DC" w:rsidRDefault="00A21B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зависимости от объема работ);</w:t>
      </w:r>
    </w:p>
    <w:p w:rsidR="000E2784" w:rsidRDefault="00A21B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здания детского сада.</w:t>
      </w:r>
    </w:p>
    <w:p w:rsidR="000E2784" w:rsidRDefault="00A21B7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воспитанников детского сада осуществляется на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Управления образования города </w:t>
      </w:r>
      <w:proofErr w:type="spell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784" w:rsidRPr="00FB43DC" w:rsidRDefault="00A21B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детского сада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воспитанников) возможно по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(завершением обучения) при отсутствии оснований для перевода воспитанника в группу без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заведующий детским садом или уполномоченное им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 отчислении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родителя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наименование образовательной программы (в соответствии с договором об образовании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образовательным программам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образования);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об отчислении регистрируется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издает приказ об отчислении воспитанника в течение трех рабочих дней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Договор об образовании, заключенный с родителем (законным представителем)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расторгается на основании изданного приказа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об отчислении может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заявления об отчислении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оформляется в письменном виде и заверяется</w:t>
      </w:r>
      <w:proofErr w:type="gramEnd"/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личной подписью родителя (законного представителя).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 отчислении воспитанника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регистрируется в соответствии с установленными в детском саду правилами делопроизводства.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На отозванном заявлении об отчислении проставляется отметка с указанием даты отзыва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заявления. Отзыв заявления на отчисление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воспитанника не имеют единого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решения по вопросу прекращения образовательных отношений, заведующий детским садом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или уполномоченное им лицо вправе приостановить процедуру отчисления до получения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 приостановлении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отчисления в письменном виде в тот же день. В уведомлении указывается срок, в течение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которого родители (законные представители) должны прийти к единому мнению по вопросу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воспитанника. Уведомление о приостановлении отчисления регистрируется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Pr="00FB43DC">
        <w:rPr>
          <w:lang w:val="ru-RU"/>
        </w:rPr>
        <w:br/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родителей (законных представителей).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 отчислении, на заявлении об отчислении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делается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воспитанника с указанием новой даты отчисления, а также даты, подписи и расшифровки подписи второго родителя.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7.3.2 настоящего порядка.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не приняли единого решения по вопросу его отчисления,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вправе отказать в удовлетворении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заявления на отчисление. Отметка об отказе в отчислении с указанием основания для отказа,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об отказе, должности, подписи и ее расшифровки делается на заявлении об отчислении.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правилами делопроизводства.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 личном деле воспитанника.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Pr="00FB43DC">
        <w:rPr>
          <w:lang w:val="ru-RU"/>
        </w:rPr>
        <w:br/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подписью родителей (законных представителей).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E2784" w:rsidRPr="00FB43DC" w:rsidRDefault="00A21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воспитанника, предусмотренные законодательством об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и локальными нормативными актами детского сада, прекращаются </w:t>
      </w:r>
      <w:proofErr w:type="gramStart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 xml:space="preserve"> его</w:t>
      </w:r>
      <w:r w:rsidRPr="00FB43DC">
        <w:rPr>
          <w:lang w:val="ru-RU"/>
        </w:rPr>
        <w:br/>
      </w:r>
      <w:r w:rsidRPr="00FB43DC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sectPr w:rsidR="000E2784" w:rsidRPr="00FB43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02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2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E7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A5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784"/>
    <w:rsid w:val="002D33B1"/>
    <w:rsid w:val="002D3591"/>
    <w:rsid w:val="003514A0"/>
    <w:rsid w:val="003C0530"/>
    <w:rsid w:val="004F7E17"/>
    <w:rsid w:val="005A05CE"/>
    <w:rsid w:val="00653AF6"/>
    <w:rsid w:val="00A21B70"/>
    <w:rsid w:val="00B73A5A"/>
    <w:rsid w:val="00E438A1"/>
    <w:rsid w:val="00EF10C7"/>
    <w:rsid w:val="00F01E19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dcterms:created xsi:type="dcterms:W3CDTF">2011-11-02T04:15:00Z</dcterms:created>
  <dcterms:modified xsi:type="dcterms:W3CDTF">2023-07-29T04:23:00Z</dcterms:modified>
</cp:coreProperties>
</file>